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8A4E1" w14:textId="77777777" w:rsidR="00293152" w:rsidRPr="00205E93" w:rsidRDefault="00293152" w:rsidP="00293152">
      <w:pPr>
        <w:pStyle w:val="NormalWeb"/>
        <w:spacing w:after="120"/>
        <w:jc w:val="center"/>
        <w:outlineLvl w:val="0"/>
        <w:rPr>
          <w:rFonts w:ascii="Arial" w:eastAsia="Times New Roman" w:hAnsi="Arial" w:cs="Arial"/>
          <w:spacing w:val="-6"/>
          <w:sz w:val="25"/>
          <w:szCs w:val="25"/>
        </w:rPr>
      </w:pPr>
      <w:bookmarkStart w:id="0" w:name="_Toc212300894"/>
      <w:r w:rsidRPr="00205E93">
        <w:rPr>
          <w:rStyle w:val="Strong"/>
          <w:rFonts w:ascii="Arial" w:hAnsi="Arial" w:cs="Arial"/>
          <w:spacing w:val="-6"/>
          <w:sz w:val="25"/>
          <w:szCs w:val="25"/>
        </w:rPr>
        <w:t>CHÚA NHẬT I MÙA VỌNG</w:t>
      </w:r>
      <w:bookmarkEnd w:id="0"/>
    </w:p>
    <w:p w14:paraId="6B7A0D99" w14:textId="77777777" w:rsidR="00293152" w:rsidRPr="00205E93" w:rsidRDefault="00293152" w:rsidP="00293152">
      <w:pPr>
        <w:pStyle w:val="NormalWeb"/>
        <w:spacing w:after="120"/>
        <w:rPr>
          <w:rFonts w:ascii="Arial" w:hAnsi="Arial" w:cs="Arial"/>
          <w:spacing w:val="-6"/>
          <w:sz w:val="25"/>
          <w:szCs w:val="25"/>
        </w:rPr>
      </w:pPr>
      <w:r w:rsidRPr="00205E93">
        <w:rPr>
          <w:rStyle w:val="Strong"/>
          <w:rFonts w:ascii="Arial" w:hAnsi="Arial" w:cs="Arial"/>
          <w:spacing w:val="-6"/>
          <w:sz w:val="25"/>
          <w:szCs w:val="25"/>
        </w:rPr>
        <w:t>Chủ tế:</w:t>
      </w:r>
      <w:r w:rsidRPr="00205E93">
        <w:rPr>
          <w:rFonts w:ascii="Arial" w:hAnsi="Arial" w:cs="Arial"/>
          <w:spacing w:val="-6"/>
          <w:sz w:val="25"/>
          <w:szCs w:val="25"/>
        </w:rPr>
        <w:t xml:space="preserve"> Anh chị em thân mến! Mùa Vọng mời gọi chúng ta chuẩn bị tâm hồn, hoán cải đời sống để cử hành mầu nhiệm Giáng sinh và thắp sáng niềm đợi trông ngày Chúa quang lâm. Chúng ta ngước nhìn lên Chúa và tha thiết nguyện xin:</w:t>
      </w:r>
    </w:p>
    <w:p w14:paraId="446899D2" w14:textId="77777777" w:rsidR="00293152" w:rsidRPr="00205E93" w:rsidRDefault="00293152" w:rsidP="00293152">
      <w:pPr>
        <w:pStyle w:val="NormalWeb"/>
        <w:spacing w:after="120"/>
        <w:rPr>
          <w:rFonts w:ascii="Arial" w:hAnsi="Arial" w:cs="Arial"/>
          <w:spacing w:val="-6"/>
          <w:sz w:val="25"/>
          <w:szCs w:val="25"/>
        </w:rPr>
      </w:pPr>
      <w:r w:rsidRPr="00205E93">
        <w:rPr>
          <w:rStyle w:val="Strong"/>
          <w:rFonts w:ascii="Arial" w:hAnsi="Arial" w:cs="Arial"/>
          <w:spacing w:val="-6"/>
          <w:sz w:val="25"/>
          <w:szCs w:val="25"/>
        </w:rPr>
        <w:t>1.</w:t>
      </w:r>
      <w:r w:rsidRPr="00205E93">
        <w:rPr>
          <w:rFonts w:ascii="Arial" w:hAnsi="Arial" w:cs="Arial"/>
          <w:spacing w:val="-6"/>
          <w:sz w:val="25"/>
          <w:szCs w:val="25"/>
        </w:rPr>
        <w:t xml:space="preserve"> </w:t>
      </w:r>
      <w:r>
        <w:rPr>
          <w:rFonts w:ascii="Arial" w:hAnsi="Arial" w:cs="Arial"/>
          <w:spacing w:val="-6"/>
          <w:sz w:val="25"/>
          <w:szCs w:val="25"/>
        </w:rPr>
        <w:t>Chúng ta hiệp lời cầu xin cho</w:t>
      </w:r>
      <w:r w:rsidRPr="00205E93">
        <w:rPr>
          <w:rFonts w:ascii="Arial" w:hAnsi="Arial" w:cs="Arial"/>
          <w:spacing w:val="-6"/>
          <w:sz w:val="25"/>
          <w:szCs w:val="25"/>
        </w:rPr>
        <w:t xml:space="preserve"> các mục tử trong Hội thánh chuyên cần rao giảng ngày Chúa đến, giúp các tín hữu thắng vượt mọi thứ tham lam và hướng trọn cuộc đời tìm kiếm Chúa.</w:t>
      </w:r>
    </w:p>
    <w:p w14:paraId="7BE1F536" w14:textId="77777777" w:rsidR="00293152" w:rsidRPr="00205E93" w:rsidRDefault="00293152" w:rsidP="00293152">
      <w:pPr>
        <w:pStyle w:val="NormalWeb"/>
        <w:spacing w:after="120"/>
        <w:rPr>
          <w:rFonts w:ascii="Arial" w:hAnsi="Arial" w:cs="Arial"/>
          <w:spacing w:val="-6"/>
          <w:sz w:val="25"/>
          <w:szCs w:val="25"/>
        </w:rPr>
      </w:pPr>
      <w:r w:rsidRPr="00205E93">
        <w:rPr>
          <w:rStyle w:val="Strong"/>
          <w:rFonts w:ascii="Arial" w:hAnsi="Arial" w:cs="Arial"/>
          <w:spacing w:val="-6"/>
          <w:sz w:val="25"/>
          <w:szCs w:val="25"/>
        </w:rPr>
        <w:t>2.</w:t>
      </w:r>
      <w:r w:rsidRPr="00205E93">
        <w:rPr>
          <w:rFonts w:ascii="Arial" w:hAnsi="Arial" w:cs="Arial"/>
          <w:spacing w:val="-6"/>
          <w:sz w:val="25"/>
          <w:szCs w:val="25"/>
        </w:rPr>
        <w:t xml:space="preserve"> </w:t>
      </w:r>
      <w:r>
        <w:rPr>
          <w:rFonts w:ascii="Arial" w:hAnsi="Arial" w:cs="Arial"/>
          <w:spacing w:val="-6"/>
          <w:sz w:val="25"/>
          <w:szCs w:val="25"/>
        </w:rPr>
        <w:t xml:space="preserve">Chúng ta hiệp lời cầu xin cho các nhà </w:t>
      </w:r>
      <w:r w:rsidRPr="00205E93">
        <w:rPr>
          <w:rFonts w:ascii="Arial" w:hAnsi="Arial" w:cs="Arial"/>
          <w:spacing w:val="-6"/>
          <w:sz w:val="25"/>
          <w:szCs w:val="25"/>
        </w:rPr>
        <w:t>chính trị và các vị lãnh đạo quốc gia biết giải quyết các xung đột bằng sự đối thoại chân thành, hầu mang lại hòa bình và thịnh vượng cho nhân loại.</w:t>
      </w:r>
    </w:p>
    <w:p w14:paraId="26891659" w14:textId="77777777" w:rsidR="00293152" w:rsidRPr="00205E93" w:rsidRDefault="00293152" w:rsidP="00293152">
      <w:pPr>
        <w:pStyle w:val="NormalWeb"/>
        <w:spacing w:after="120"/>
        <w:rPr>
          <w:rFonts w:ascii="Arial" w:hAnsi="Arial" w:cs="Arial"/>
          <w:spacing w:val="-6"/>
          <w:sz w:val="25"/>
          <w:szCs w:val="25"/>
        </w:rPr>
      </w:pPr>
      <w:r w:rsidRPr="00205E93">
        <w:rPr>
          <w:rStyle w:val="Strong"/>
          <w:rFonts w:ascii="Arial" w:hAnsi="Arial" w:cs="Arial"/>
          <w:spacing w:val="-6"/>
          <w:sz w:val="25"/>
          <w:szCs w:val="25"/>
        </w:rPr>
        <w:t>3.</w:t>
      </w:r>
      <w:r w:rsidRPr="00205E93">
        <w:rPr>
          <w:rFonts w:ascii="Arial" w:hAnsi="Arial" w:cs="Arial"/>
          <w:spacing w:val="-6"/>
          <w:sz w:val="25"/>
          <w:szCs w:val="25"/>
        </w:rPr>
        <w:t xml:space="preserve"> </w:t>
      </w:r>
      <w:r>
        <w:rPr>
          <w:rFonts w:ascii="Arial" w:hAnsi="Arial" w:cs="Arial"/>
          <w:spacing w:val="-6"/>
          <w:sz w:val="25"/>
          <w:szCs w:val="25"/>
        </w:rPr>
        <w:t>Chúng ta hiệp lời cầu xin cho</w:t>
      </w:r>
      <w:r w:rsidRPr="00205E93">
        <w:rPr>
          <w:rFonts w:ascii="Arial" w:hAnsi="Arial" w:cs="Arial"/>
          <w:spacing w:val="-6"/>
          <w:sz w:val="25"/>
          <w:szCs w:val="25"/>
        </w:rPr>
        <w:t xml:space="preserve"> mỗi quốc gia biết dùng những phương tiện cần thiết để ưu tiên lo cho tương lai của trẻ em, cách riêng những trẻ em đang sống trong khổ đau.</w:t>
      </w:r>
    </w:p>
    <w:p w14:paraId="742B2660" w14:textId="77777777" w:rsidR="00293152" w:rsidRPr="00205E93" w:rsidRDefault="00293152" w:rsidP="00293152">
      <w:pPr>
        <w:pStyle w:val="NormalWeb"/>
        <w:spacing w:after="120"/>
        <w:rPr>
          <w:rFonts w:ascii="Arial" w:hAnsi="Arial" w:cs="Arial"/>
          <w:spacing w:val="-6"/>
          <w:sz w:val="25"/>
          <w:szCs w:val="25"/>
        </w:rPr>
      </w:pPr>
      <w:r w:rsidRPr="00205E93">
        <w:rPr>
          <w:rStyle w:val="Strong"/>
          <w:rFonts w:ascii="Arial" w:hAnsi="Arial" w:cs="Arial"/>
          <w:spacing w:val="-6"/>
          <w:sz w:val="25"/>
          <w:szCs w:val="25"/>
        </w:rPr>
        <w:t>4.</w:t>
      </w:r>
      <w:r w:rsidRPr="00205E93">
        <w:rPr>
          <w:rFonts w:ascii="Arial" w:hAnsi="Arial" w:cs="Arial"/>
          <w:spacing w:val="-6"/>
          <w:sz w:val="25"/>
          <w:szCs w:val="25"/>
        </w:rPr>
        <w:t xml:space="preserve"> </w:t>
      </w:r>
      <w:r>
        <w:rPr>
          <w:rFonts w:ascii="Arial" w:hAnsi="Arial" w:cs="Arial"/>
          <w:spacing w:val="-6"/>
          <w:sz w:val="25"/>
          <w:szCs w:val="25"/>
        </w:rPr>
        <w:t>Chúng ta hiệp lời cầu xin cho</w:t>
      </w:r>
      <w:r w:rsidRPr="00205E93">
        <w:rPr>
          <w:rFonts w:ascii="Arial" w:hAnsi="Arial" w:cs="Arial"/>
          <w:spacing w:val="-6"/>
          <w:sz w:val="25"/>
          <w:szCs w:val="25"/>
        </w:rPr>
        <w:t xml:space="preserve"> cộng đoàn phụng vụ chúng ta năng suy gẫm về bốn sự sau hết là: sự chết, </w:t>
      </w:r>
      <w:r>
        <w:rPr>
          <w:rFonts w:ascii="Arial" w:hAnsi="Arial" w:cs="Arial"/>
          <w:spacing w:val="-6"/>
          <w:sz w:val="25"/>
          <w:szCs w:val="25"/>
        </w:rPr>
        <w:t xml:space="preserve">sự </w:t>
      </w:r>
      <w:r w:rsidRPr="00205E93">
        <w:rPr>
          <w:rFonts w:ascii="Arial" w:hAnsi="Arial" w:cs="Arial"/>
          <w:spacing w:val="-6"/>
          <w:sz w:val="25"/>
          <w:szCs w:val="25"/>
        </w:rPr>
        <w:t>phán xét, thiên đàng và hỏa ngục, để liên lỉ hoán cải, sống đời thánh thiện và tập luyện nhân đức, chờ đợi Chúa đến.</w:t>
      </w:r>
    </w:p>
    <w:p w14:paraId="366C2D1B" w14:textId="77777777" w:rsidR="00293152" w:rsidRPr="00205E93" w:rsidRDefault="00293152" w:rsidP="00293152">
      <w:pPr>
        <w:pStyle w:val="NormalWeb"/>
        <w:spacing w:after="120"/>
        <w:rPr>
          <w:rFonts w:ascii="Arial" w:hAnsi="Arial" w:cs="Arial"/>
          <w:spacing w:val="-2"/>
          <w:sz w:val="25"/>
          <w:szCs w:val="25"/>
        </w:rPr>
      </w:pPr>
      <w:r w:rsidRPr="00205E93">
        <w:rPr>
          <w:rStyle w:val="Strong"/>
          <w:rFonts w:ascii="Arial" w:hAnsi="Arial" w:cs="Arial"/>
          <w:spacing w:val="-2"/>
          <w:sz w:val="25"/>
          <w:szCs w:val="25"/>
        </w:rPr>
        <w:t>Chủ tế:</w:t>
      </w:r>
      <w:r w:rsidRPr="00205E93">
        <w:rPr>
          <w:rFonts w:ascii="Arial" w:hAnsi="Arial" w:cs="Arial"/>
          <w:spacing w:val="-2"/>
          <w:sz w:val="25"/>
          <w:szCs w:val="25"/>
        </w:rPr>
        <w:t xml:space="preserve"> Lạy Chúa, Con Chúa đã đến giải thoát chúng con khỏi tội và đưa chúng con vào cuộc sống mới thần linh, ban niềm hy vọng toàn vẹn. Xin giúp chúng con luôn sống thánh thiện để khi Con Chúa ngự đến, chúng con được hưởng ơn cứu độ đời đời. Chúng con cầu xin nhờ Đức Kitô, Chúa chúng con.</w:t>
      </w:r>
    </w:p>
    <w:p w14:paraId="5363393D" w14:textId="77777777" w:rsidR="00C80E9E" w:rsidRDefault="00C80E9E"/>
    <w:sectPr w:rsidR="00C80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152"/>
    <w:rsid w:val="000524D0"/>
    <w:rsid w:val="001A302F"/>
    <w:rsid w:val="00235BDD"/>
    <w:rsid w:val="00293152"/>
    <w:rsid w:val="003304A7"/>
    <w:rsid w:val="003F45A9"/>
    <w:rsid w:val="004C4EEC"/>
    <w:rsid w:val="00C80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6A0CB"/>
  <w15:chartTrackingRefBased/>
  <w15:docId w15:val="{3CC1BF0E-821A-4576-8432-5AF3C2C8C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31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931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315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31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31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31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31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31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31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315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315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315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315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31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31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31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31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3152"/>
    <w:rPr>
      <w:rFonts w:eastAsiaTheme="majorEastAsia" w:cstheme="majorBidi"/>
      <w:color w:val="272727" w:themeColor="text1" w:themeTint="D8"/>
    </w:rPr>
  </w:style>
  <w:style w:type="paragraph" w:styleId="Title">
    <w:name w:val="Title"/>
    <w:basedOn w:val="Normal"/>
    <w:next w:val="Normal"/>
    <w:link w:val="TitleChar"/>
    <w:uiPriority w:val="10"/>
    <w:qFormat/>
    <w:rsid w:val="002931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31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31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31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3152"/>
    <w:pPr>
      <w:spacing w:before="160"/>
      <w:jc w:val="center"/>
    </w:pPr>
    <w:rPr>
      <w:i/>
      <w:iCs/>
      <w:color w:val="404040" w:themeColor="text1" w:themeTint="BF"/>
    </w:rPr>
  </w:style>
  <w:style w:type="character" w:customStyle="1" w:styleId="QuoteChar">
    <w:name w:val="Quote Char"/>
    <w:basedOn w:val="DefaultParagraphFont"/>
    <w:link w:val="Quote"/>
    <w:uiPriority w:val="29"/>
    <w:rsid w:val="00293152"/>
    <w:rPr>
      <w:i/>
      <w:iCs/>
      <w:color w:val="404040" w:themeColor="text1" w:themeTint="BF"/>
    </w:rPr>
  </w:style>
  <w:style w:type="paragraph" w:styleId="ListParagraph">
    <w:name w:val="List Paragraph"/>
    <w:basedOn w:val="Normal"/>
    <w:uiPriority w:val="34"/>
    <w:qFormat/>
    <w:rsid w:val="00293152"/>
    <w:pPr>
      <w:ind w:left="720"/>
      <w:contextualSpacing/>
    </w:pPr>
  </w:style>
  <w:style w:type="character" w:styleId="IntenseEmphasis">
    <w:name w:val="Intense Emphasis"/>
    <w:basedOn w:val="DefaultParagraphFont"/>
    <w:uiPriority w:val="21"/>
    <w:qFormat/>
    <w:rsid w:val="00293152"/>
    <w:rPr>
      <w:i/>
      <w:iCs/>
      <w:color w:val="2F5496" w:themeColor="accent1" w:themeShade="BF"/>
    </w:rPr>
  </w:style>
  <w:style w:type="paragraph" w:styleId="IntenseQuote">
    <w:name w:val="Intense Quote"/>
    <w:basedOn w:val="Normal"/>
    <w:next w:val="Normal"/>
    <w:link w:val="IntenseQuoteChar"/>
    <w:uiPriority w:val="30"/>
    <w:qFormat/>
    <w:rsid w:val="002931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3152"/>
    <w:rPr>
      <w:i/>
      <w:iCs/>
      <w:color w:val="2F5496" w:themeColor="accent1" w:themeShade="BF"/>
    </w:rPr>
  </w:style>
  <w:style w:type="character" w:styleId="IntenseReference">
    <w:name w:val="Intense Reference"/>
    <w:basedOn w:val="DefaultParagraphFont"/>
    <w:uiPriority w:val="32"/>
    <w:qFormat/>
    <w:rsid w:val="00293152"/>
    <w:rPr>
      <w:b/>
      <w:bCs/>
      <w:smallCaps/>
      <w:color w:val="2F5496" w:themeColor="accent1" w:themeShade="BF"/>
      <w:spacing w:val="5"/>
    </w:rPr>
  </w:style>
  <w:style w:type="paragraph" w:styleId="NormalWeb">
    <w:name w:val="Normal (Web)"/>
    <w:basedOn w:val="Normal"/>
    <w:uiPriority w:val="99"/>
    <w:unhideWhenUsed/>
    <w:rsid w:val="00293152"/>
    <w:pPr>
      <w:spacing w:after="0" w:line="240" w:lineRule="auto"/>
      <w:ind w:firstLine="425"/>
      <w:jc w:val="both"/>
    </w:pPr>
    <w:rPr>
      <w:rFonts w:ascii="Times New Roman" w:eastAsia="Calibri" w:hAnsi="Times New Roman" w:cs="Times New Roman"/>
      <w:kern w:val="0"/>
      <w14:ligatures w14:val="none"/>
    </w:rPr>
  </w:style>
  <w:style w:type="character" w:styleId="Strong">
    <w:name w:val="Strong"/>
    <w:basedOn w:val="DefaultParagraphFont"/>
    <w:uiPriority w:val="22"/>
    <w:qFormat/>
    <w:rsid w:val="002931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1112</Characters>
  <Application>Microsoft Office Word</Application>
  <DocSecurity>0</DocSecurity>
  <Lines>9</Lines>
  <Paragraphs>2</Paragraphs>
  <ScaleCrop>false</ScaleCrop>
  <Company/>
  <LinksUpToDate>false</LinksUpToDate>
  <CharactersWithSpaces>1304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1</cp:revision>
  <dcterms:created xsi:type="dcterms:W3CDTF">2025-11-28T04:00:00Z</dcterms:created>
  <dcterms:modified xsi:type="dcterms:W3CDTF">2025-11-28T04:00:00Z</dcterms:modified>
</cp:coreProperties>
</file>